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03" w:rsidRDefault="00EC3D1A" w:rsidP="00EC3D1A">
      <w:pPr>
        <w:pStyle w:val="Akapitzlist"/>
        <w:numPr>
          <w:ilvl w:val="0"/>
          <w:numId w:val="1"/>
        </w:numPr>
      </w:pPr>
      <w:r>
        <w:t xml:space="preserve">Schutzbrief </w:t>
      </w:r>
      <w:proofErr w:type="spellStart"/>
      <w:r>
        <w:t>Ver-Nr</w:t>
      </w:r>
      <w:proofErr w:type="spellEnd"/>
      <w:r>
        <w:t>: 10 008714065012 ARAG  ab 12.07.2020</w:t>
      </w:r>
    </w:p>
    <w:p w:rsidR="00EC3D1A" w:rsidRDefault="00EC3D1A" w:rsidP="00EC3D1A">
      <w:pPr>
        <w:pStyle w:val="Akapitzlist"/>
      </w:pPr>
      <w:r>
        <w:t>1x Jahr 56,22</w:t>
      </w:r>
    </w:p>
    <w:p w:rsidR="003208FC" w:rsidRPr="003208FC" w:rsidRDefault="003208FC" w:rsidP="003208F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3208FC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>beendet: zum 11.07.2024</w:t>
      </w:r>
    </w:p>
    <w:p w:rsidR="00EC3D1A" w:rsidRPr="009809EB" w:rsidRDefault="00EC3D1A" w:rsidP="009809EB">
      <w:pPr>
        <w:shd w:val="clear" w:color="auto" w:fill="FFFFFF"/>
        <w:spacing w:before="100" w:after="0" w:line="240" w:lineRule="auto"/>
        <w:rPr>
          <w:rStyle w:val="rlv-leaddetailstariffinfodatapriceheaderamount"/>
          <w:rFonts w:ascii="Verdana" w:hAnsi="Verdana"/>
          <w:color w:val="333333"/>
          <w:sz w:val="27"/>
          <w:szCs w:val="27"/>
          <w:shd w:val="clear" w:color="auto" w:fill="FFFFFF"/>
        </w:rPr>
      </w:pPr>
    </w:p>
    <w:p w:rsidR="00BF39DE" w:rsidRDefault="00BF39DE" w:rsidP="00EC3D1A">
      <w:pPr>
        <w:pStyle w:val="Akapitzlist"/>
        <w:shd w:val="clear" w:color="auto" w:fill="FFFFFF"/>
        <w:spacing w:before="100" w:after="0" w:line="240" w:lineRule="auto"/>
        <w:rPr>
          <w:rStyle w:val="rlv-leaddetailstariffinfodatapriceheaderamount"/>
          <w:rFonts w:ascii="Verdana" w:hAnsi="Verdana"/>
          <w:color w:val="333333"/>
          <w:sz w:val="27"/>
          <w:szCs w:val="27"/>
          <w:shd w:val="clear" w:color="auto" w:fill="FFFFFF"/>
        </w:rPr>
      </w:pPr>
    </w:p>
    <w:p w:rsidR="00BF39DE" w:rsidRPr="00BF39DE" w:rsidRDefault="00BF39DE" w:rsidP="00BF39DE">
      <w:pPr>
        <w:pStyle w:val="Akapitzlist"/>
        <w:numPr>
          <w:ilvl w:val="0"/>
          <w:numId w:val="1"/>
        </w:numPr>
        <w:shd w:val="clear" w:color="auto" w:fill="FAFAFA"/>
        <w:spacing w:before="120" w:after="120" w:line="240" w:lineRule="auto"/>
        <w:outlineLvl w:val="1"/>
        <w:rPr>
          <w:rFonts w:ascii="Verdana" w:eastAsia="Times New Roman" w:hAnsi="Verdana" w:cs="Times New Roman"/>
          <w:color w:val="333333"/>
          <w:sz w:val="36"/>
          <w:szCs w:val="36"/>
          <w:lang w:eastAsia="de-DE"/>
        </w:rPr>
      </w:pPr>
      <w:r w:rsidRPr="00BF39DE">
        <w:rPr>
          <w:rFonts w:ascii="Verdana" w:eastAsia="Times New Roman" w:hAnsi="Verdana" w:cs="Times New Roman"/>
          <w:color w:val="333333"/>
          <w:sz w:val="36"/>
          <w:szCs w:val="36"/>
          <w:lang w:eastAsia="de-DE"/>
        </w:rPr>
        <w:t>Risikolebensversicherung</w:t>
      </w:r>
    </w:p>
    <w:p w:rsidR="00BF39DE" w:rsidRPr="00BF39DE" w:rsidRDefault="00BF39DE" w:rsidP="00BF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Prostokąt 3" descr="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384296" id="Prostokąt 3" o:spid="_x0000_s1026" alt="Europ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5Q&#10;ttLDAgAAxw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BF39DE" w:rsidRPr="00BF39DE" w:rsidRDefault="00BF39DE" w:rsidP="00BF39D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Europa</w:t>
      </w:r>
    </w:p>
    <w:p w:rsidR="00BF39DE" w:rsidRPr="00BF39DE" w:rsidRDefault="00BF39DE" w:rsidP="00BF39DE">
      <w:pPr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de-DE"/>
        </w:rPr>
      </w:pPr>
      <w:r w:rsidRPr="00BF39DE">
        <w:rPr>
          <w:rFonts w:ascii="inherit" w:eastAsia="Times New Roman" w:hAnsi="inherit" w:cs="Times New Roman"/>
          <w:sz w:val="24"/>
          <w:szCs w:val="24"/>
          <w:lang w:eastAsia="de-DE"/>
        </w:rPr>
        <w:t>versichert</w:t>
      </w:r>
    </w:p>
    <w:p w:rsidR="00BF39DE" w:rsidRPr="00BF39DE" w:rsidRDefault="00BF39DE" w:rsidP="00BF39D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sz w:val="24"/>
          <w:szCs w:val="24"/>
          <w:lang w:eastAsia="de-DE"/>
        </w:rPr>
        <w:t>Aleksandra</w:t>
      </w:r>
    </w:p>
    <w:p w:rsidR="00BF39DE" w:rsidRPr="00BF39DE" w:rsidRDefault="00BF39DE" w:rsidP="00BF39D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8300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b/>
          <w:bCs/>
          <w:color w:val="008300"/>
          <w:sz w:val="24"/>
          <w:szCs w:val="24"/>
          <w:lang w:eastAsia="de-DE"/>
        </w:rPr>
        <w:t>aktiv: seit 01.09.2020</w:t>
      </w:r>
    </w:p>
    <w:p w:rsidR="00BF39DE" w:rsidRPr="00BF39DE" w:rsidRDefault="00BF39DE" w:rsidP="00BF3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sz w:val="24"/>
          <w:szCs w:val="24"/>
          <w:lang w:eastAsia="de-DE"/>
        </w:rPr>
        <w:t>monatlich</w:t>
      </w:r>
      <w:r w:rsidRPr="00BF39DE">
        <w:rPr>
          <w:rFonts w:ascii="Times New Roman" w:eastAsia="Times New Roman" w:hAnsi="Times New Roman" w:cs="Times New Roman"/>
          <w:sz w:val="27"/>
          <w:szCs w:val="27"/>
          <w:lang w:eastAsia="de-DE"/>
        </w:rPr>
        <w:t>5,47 €</w:t>
      </w:r>
    </w:p>
    <w:p w:rsidR="00BF39DE" w:rsidRPr="003208FC" w:rsidRDefault="00BF39DE" w:rsidP="003208FC">
      <w:pPr>
        <w:shd w:val="clear" w:color="auto" w:fill="FFFFFF"/>
        <w:spacing w:before="100"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de-DE"/>
        </w:rPr>
      </w:pPr>
    </w:p>
    <w:p w:rsidR="00BF39DE" w:rsidRDefault="00BF39DE" w:rsidP="00BF39DE">
      <w:pPr>
        <w:pStyle w:val="Akapitzlist"/>
        <w:shd w:val="clear" w:color="auto" w:fill="FFFFFF"/>
        <w:spacing w:before="100"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de-DE"/>
        </w:rPr>
      </w:pPr>
    </w:p>
    <w:p w:rsidR="00BF39DE" w:rsidRPr="00EC3D1A" w:rsidRDefault="00BF39DE" w:rsidP="00BF39DE">
      <w:pPr>
        <w:pStyle w:val="Akapitzlist"/>
        <w:shd w:val="clear" w:color="auto" w:fill="FFFFFF"/>
        <w:spacing w:before="100"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de-DE"/>
        </w:rPr>
      </w:pPr>
    </w:p>
    <w:p w:rsidR="00BF39DE" w:rsidRPr="00BF39DE" w:rsidRDefault="00BF39DE" w:rsidP="00BF39DE">
      <w:pPr>
        <w:pStyle w:val="Akapitzlist"/>
        <w:numPr>
          <w:ilvl w:val="0"/>
          <w:numId w:val="1"/>
        </w:numPr>
        <w:shd w:val="clear" w:color="auto" w:fill="FAFAFA"/>
        <w:spacing w:before="120" w:after="120" w:line="240" w:lineRule="auto"/>
        <w:outlineLvl w:val="1"/>
        <w:rPr>
          <w:rFonts w:ascii="Verdana" w:eastAsia="Times New Roman" w:hAnsi="Verdana" w:cs="Times New Roman"/>
          <w:color w:val="333333"/>
          <w:sz w:val="36"/>
          <w:szCs w:val="36"/>
          <w:lang w:eastAsia="de-DE"/>
        </w:rPr>
      </w:pPr>
      <w:r w:rsidRPr="00BF39DE">
        <w:rPr>
          <w:rFonts w:ascii="Verdana" w:eastAsia="Times New Roman" w:hAnsi="Verdana" w:cs="Times New Roman"/>
          <w:color w:val="333333"/>
          <w:sz w:val="36"/>
          <w:szCs w:val="36"/>
          <w:lang w:eastAsia="de-DE"/>
        </w:rPr>
        <w:t>Risikolebensversicherung</w:t>
      </w:r>
    </w:p>
    <w:p w:rsidR="00BF39DE" w:rsidRPr="00BF39DE" w:rsidRDefault="00BF39DE" w:rsidP="00BF39DE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BF39DE" w:rsidRPr="00BF39DE" w:rsidRDefault="00BF39DE" w:rsidP="00BF39DE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DELA</w:t>
      </w:r>
    </w:p>
    <w:p w:rsidR="00BF39DE" w:rsidRPr="00BF39DE" w:rsidRDefault="00BF39DE" w:rsidP="00BF39DE">
      <w:pPr>
        <w:pStyle w:val="Akapitzlist"/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de-DE"/>
        </w:rPr>
      </w:pPr>
      <w:r w:rsidRPr="00BF39DE">
        <w:rPr>
          <w:rFonts w:ascii="inherit" w:eastAsia="Times New Roman" w:hAnsi="inherit" w:cs="Times New Roman"/>
          <w:sz w:val="24"/>
          <w:szCs w:val="24"/>
          <w:lang w:eastAsia="de-DE"/>
        </w:rPr>
        <w:t>versichert</w:t>
      </w:r>
    </w:p>
    <w:p w:rsidR="00BF39DE" w:rsidRPr="00BF39DE" w:rsidRDefault="00BF39DE" w:rsidP="00BF39DE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sz w:val="24"/>
          <w:szCs w:val="24"/>
          <w:lang w:eastAsia="de-DE"/>
        </w:rPr>
        <w:t>Piotr</w:t>
      </w:r>
    </w:p>
    <w:p w:rsidR="00BF39DE" w:rsidRPr="00BF39DE" w:rsidRDefault="00BF39DE" w:rsidP="00BF39DE">
      <w:pPr>
        <w:pStyle w:val="Akapitzlist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8300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b/>
          <w:bCs/>
          <w:color w:val="008300"/>
          <w:sz w:val="24"/>
          <w:szCs w:val="24"/>
          <w:lang w:eastAsia="de-DE"/>
        </w:rPr>
        <w:t>aktiv: seit 01.09.2020</w:t>
      </w:r>
    </w:p>
    <w:p w:rsidR="00BF39DE" w:rsidRPr="00BF39DE" w:rsidRDefault="00BF39DE" w:rsidP="00BF39DE">
      <w:pPr>
        <w:pStyle w:val="Akapitzlist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39DE">
        <w:rPr>
          <w:rFonts w:ascii="Times New Roman" w:eastAsia="Times New Roman" w:hAnsi="Times New Roman" w:cs="Times New Roman"/>
          <w:sz w:val="24"/>
          <w:szCs w:val="24"/>
          <w:lang w:eastAsia="de-DE"/>
        </w:rPr>
        <w:t>monatlich</w:t>
      </w:r>
      <w:r w:rsidR="005541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BF39DE">
        <w:rPr>
          <w:rFonts w:ascii="Times New Roman" w:eastAsia="Times New Roman" w:hAnsi="Times New Roman" w:cs="Times New Roman"/>
          <w:sz w:val="27"/>
          <w:szCs w:val="27"/>
          <w:lang w:eastAsia="de-DE"/>
        </w:rPr>
        <w:t>6,18 €</w:t>
      </w:r>
    </w:p>
    <w:p w:rsidR="00EC3D1A" w:rsidRDefault="00EC3D1A" w:rsidP="00EC3D1A">
      <w:pPr>
        <w:shd w:val="clear" w:color="auto" w:fill="FFFFFF"/>
        <w:spacing w:after="0" w:line="240" w:lineRule="auto"/>
        <w:ind w:left="360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p w:rsidR="005541C0" w:rsidRPr="005541C0" w:rsidRDefault="005541C0" w:rsidP="005541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 w:rsidRPr="005541C0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de-DE"/>
        </w:rPr>
        <w:br/>
      </w:r>
      <w:r w:rsidR="009809EB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de-DE"/>
        </w:rPr>
        <w:t>5</w:t>
      </w:r>
      <w:r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de-DE"/>
        </w:rPr>
        <w:t xml:space="preserve">. </w:t>
      </w:r>
      <w:r w:rsidR="00C91A96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de-DE"/>
        </w:rPr>
        <w:t xml:space="preserve">UNFALLVERS.  </w:t>
      </w:r>
      <w:r w:rsidRPr="005541C0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eastAsia="de-DE"/>
        </w:rPr>
        <w:t>Die Haftpflichtkasse</w:t>
      </w:r>
      <w:r w:rsidRPr="005541C0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 Einfach Gut-Standard</w:t>
      </w:r>
    </w:p>
    <w:p w:rsidR="005541C0" w:rsidRPr="005541C0" w:rsidRDefault="005541C0" w:rsidP="005541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 w:rsidRPr="005541C0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Versichert: Agata, Piotr, Aleksandra</w:t>
      </w:r>
    </w:p>
    <w:p w:rsidR="005541C0" w:rsidRPr="005541C0" w:rsidRDefault="005541C0" w:rsidP="005541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AE3775"/>
          <w:sz w:val="24"/>
          <w:szCs w:val="24"/>
          <w:lang w:eastAsia="de-DE"/>
        </w:rPr>
      </w:pPr>
      <w:r w:rsidRPr="005541C0">
        <w:rPr>
          <w:rFonts w:ascii="Verdana" w:eastAsia="Times New Roman" w:hAnsi="Verdana" w:cs="Times New Roman"/>
          <w:b/>
          <w:bCs/>
          <w:color w:val="AE3775"/>
          <w:sz w:val="24"/>
          <w:szCs w:val="24"/>
          <w:lang w:eastAsia="de-DE"/>
        </w:rPr>
        <w:t>gekündigt: zum 26.04.2024</w:t>
      </w:r>
    </w:p>
    <w:p w:rsidR="005541C0" w:rsidRPr="005541C0" w:rsidRDefault="005541C0" w:rsidP="005541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de-DE"/>
        </w:rPr>
      </w:pPr>
      <w:r w:rsidRPr="005541C0">
        <w:rPr>
          <w:rFonts w:ascii="Verdana" w:eastAsia="Times New Roman" w:hAnsi="Verdana" w:cs="Times New Roman"/>
          <w:color w:val="999999"/>
          <w:sz w:val="21"/>
          <w:szCs w:val="21"/>
          <w:lang w:eastAsia="de-DE"/>
        </w:rPr>
        <w:t>monatlich</w:t>
      </w:r>
      <w:r w:rsidRPr="005541C0">
        <w:rPr>
          <w:rFonts w:ascii="Verdana" w:eastAsia="Times New Roman" w:hAnsi="Verdana" w:cs="Times New Roman"/>
          <w:color w:val="333333"/>
          <w:sz w:val="18"/>
          <w:szCs w:val="18"/>
          <w:lang w:eastAsia="de-DE"/>
        </w:rPr>
        <w:t> </w:t>
      </w:r>
      <w:r w:rsidRPr="005541C0">
        <w:rPr>
          <w:rFonts w:ascii="Verdana" w:eastAsia="Times New Roman" w:hAnsi="Verdana" w:cs="Times New Roman"/>
          <w:color w:val="333333"/>
          <w:sz w:val="27"/>
          <w:szCs w:val="27"/>
          <w:lang w:eastAsia="de-DE"/>
        </w:rPr>
        <w:t>29,39 €</w:t>
      </w:r>
    </w:p>
    <w:p w:rsidR="005541C0" w:rsidRDefault="005541C0" w:rsidP="005541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999999"/>
          <w:sz w:val="21"/>
          <w:szCs w:val="21"/>
          <w:lang w:eastAsia="de-DE"/>
        </w:rPr>
      </w:pPr>
      <w:r w:rsidRPr="005541C0">
        <w:rPr>
          <w:rFonts w:ascii="Verdana" w:eastAsia="Times New Roman" w:hAnsi="Verdana" w:cs="Times New Roman"/>
          <w:color w:val="999999"/>
          <w:sz w:val="21"/>
          <w:szCs w:val="21"/>
          <w:lang w:eastAsia="de-DE"/>
        </w:rPr>
        <w:t>gültig ab: 26.4.2020</w:t>
      </w:r>
    </w:p>
    <w:p w:rsidR="009809EB" w:rsidRDefault="009809EB" w:rsidP="003208FC">
      <w:pPr>
        <w:shd w:val="clear" w:color="auto" w:fill="FFFFFF"/>
        <w:spacing w:line="360" w:lineRule="atLeast"/>
        <w:rPr>
          <w:rFonts w:ascii="Verdana" w:hAnsi="Verdana"/>
          <w:color w:val="575757"/>
          <w:sz w:val="21"/>
          <w:szCs w:val="21"/>
        </w:rPr>
      </w:pPr>
    </w:p>
    <w:p w:rsidR="009809EB" w:rsidRDefault="009809EB" w:rsidP="003208FC">
      <w:pPr>
        <w:shd w:val="clear" w:color="auto" w:fill="FFFFFF"/>
        <w:spacing w:line="360" w:lineRule="atLeast"/>
        <w:rPr>
          <w:rFonts w:ascii="Verdana" w:hAnsi="Verdana"/>
          <w:color w:val="575757"/>
          <w:sz w:val="21"/>
          <w:szCs w:val="21"/>
        </w:rPr>
      </w:pPr>
    </w:p>
    <w:p w:rsidR="009809EB" w:rsidRDefault="009809EB" w:rsidP="009809EB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rPr>
          <w:rFonts w:ascii="Verdana" w:hAnsi="Verdana"/>
          <w:color w:val="575757"/>
          <w:sz w:val="21"/>
          <w:szCs w:val="21"/>
        </w:rPr>
      </w:pPr>
      <w:r>
        <w:rPr>
          <w:rFonts w:ascii="Verdana" w:hAnsi="Verdana"/>
          <w:color w:val="575757"/>
          <w:sz w:val="21"/>
          <w:szCs w:val="21"/>
        </w:rPr>
        <w:t>DBV private Krankenversicherung Aleksandra und Agata</w:t>
      </w:r>
    </w:p>
    <w:p w:rsidR="009809EB" w:rsidRDefault="009809EB" w:rsidP="009809EB">
      <w:pPr>
        <w:pStyle w:val="Akapitzlist"/>
        <w:shd w:val="clear" w:color="auto" w:fill="FFFFFF"/>
        <w:spacing w:line="360" w:lineRule="atLeast"/>
        <w:rPr>
          <w:rFonts w:ascii="Verdana" w:hAnsi="Verdana"/>
          <w:color w:val="575757"/>
          <w:sz w:val="21"/>
          <w:szCs w:val="21"/>
        </w:rPr>
      </w:pPr>
    </w:p>
    <w:p w:rsidR="009809EB" w:rsidRPr="009809EB" w:rsidRDefault="009809EB" w:rsidP="009809EB">
      <w:pPr>
        <w:pStyle w:val="Akapitzlist"/>
        <w:numPr>
          <w:ilvl w:val="0"/>
          <w:numId w:val="3"/>
        </w:numPr>
        <w:shd w:val="clear" w:color="auto" w:fill="FFFFFF"/>
        <w:spacing w:line="360" w:lineRule="atLeast"/>
        <w:rPr>
          <w:rFonts w:ascii="Verdana" w:hAnsi="Verdana"/>
          <w:color w:val="575757"/>
          <w:sz w:val="21"/>
          <w:szCs w:val="21"/>
        </w:rPr>
      </w:pPr>
      <w:proofErr w:type="spellStart"/>
      <w:r>
        <w:rPr>
          <w:rFonts w:ascii="Verdana" w:hAnsi="Verdana"/>
          <w:color w:val="575757"/>
          <w:sz w:val="21"/>
          <w:szCs w:val="21"/>
        </w:rPr>
        <w:t>Oddzielny</w:t>
      </w:r>
      <w:proofErr w:type="spellEnd"/>
      <w:r>
        <w:rPr>
          <w:rFonts w:ascii="Verdana" w:hAnsi="Verdana"/>
          <w:color w:val="575757"/>
          <w:sz w:val="21"/>
          <w:szCs w:val="21"/>
        </w:rPr>
        <w:t xml:space="preserve"> PDF</w:t>
      </w:r>
    </w:p>
    <w:p w:rsidR="00CB07AC" w:rsidRPr="003208FC" w:rsidRDefault="00CB07AC" w:rsidP="003208FC">
      <w:pPr>
        <w:shd w:val="clear" w:color="auto" w:fill="FFFFFF"/>
        <w:spacing w:after="75" w:line="300" w:lineRule="atLeast"/>
        <w:rPr>
          <w:rFonts w:ascii="Verdana" w:eastAsia="Times New Roman" w:hAnsi="Verdana" w:cs="Times New Roman"/>
          <w:b/>
          <w:bCs/>
          <w:color w:val="575757"/>
          <w:sz w:val="21"/>
          <w:szCs w:val="21"/>
          <w:lang w:eastAsia="de-DE"/>
        </w:rPr>
      </w:pPr>
      <w:r w:rsidRPr="00CB07AC">
        <w:rPr>
          <w:rFonts w:ascii="Verdana" w:eastAsia="Times New Roman" w:hAnsi="Verdana" w:cs="Times New Roman"/>
          <w:b/>
          <w:bCs/>
          <w:color w:val="575757"/>
          <w:sz w:val="21"/>
          <w:szCs w:val="21"/>
          <w:lang w:eastAsia="de-DE"/>
        </w:rPr>
        <w:t> </w:t>
      </w:r>
    </w:p>
    <w:p w:rsidR="005541C0" w:rsidRDefault="005541C0" w:rsidP="005541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999999"/>
          <w:sz w:val="21"/>
          <w:szCs w:val="21"/>
          <w:lang w:eastAsia="de-DE"/>
        </w:rPr>
      </w:pPr>
    </w:p>
    <w:p w:rsidR="00A07251" w:rsidRPr="00A07251" w:rsidRDefault="00A07251" w:rsidP="00A07251">
      <w:pPr>
        <w:pStyle w:val="Akapitzlist"/>
        <w:numPr>
          <w:ilvl w:val="0"/>
          <w:numId w:val="1"/>
        </w:numPr>
        <w:shd w:val="clear" w:color="auto" w:fill="FFFFFF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proofErr w:type="spellStart"/>
      <w:r w:rsidRPr="00A07251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KfZ</w:t>
      </w:r>
      <w:proofErr w:type="spellEnd"/>
      <w:r w:rsidRPr="00A07251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A07251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Verischerung</w:t>
      </w:r>
      <w:proofErr w:type="spellEnd"/>
      <w:r w:rsidRPr="00A07251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A07251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MEgane</w:t>
      </w:r>
      <w:proofErr w:type="spellEnd"/>
      <w:r w:rsidRPr="00A07251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</w:t>
      </w:r>
    </w:p>
    <w:p w:rsidR="00137686" w:rsidRP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66666"/>
          <w:sz w:val="21"/>
          <w:szCs w:val="21"/>
          <w:lang w:eastAsia="de-DE"/>
        </w:rPr>
      </w:pPr>
      <w:r w:rsidRPr="00137686">
        <w:rPr>
          <w:rFonts w:ascii="Verdana" w:eastAsia="Times New Roman" w:hAnsi="Verdana" w:cs="Times New Roman"/>
          <w:noProof/>
          <w:color w:val="666666"/>
          <w:sz w:val="21"/>
          <w:szCs w:val="21"/>
          <w:lang w:eastAsia="de-DE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Prostokąt 1" descr="https://kfz.check24.de/kundenbereich/assets/kundenbereich/static/media/logos/svg/hdi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8F5308" id="Prostokąt 1" o:spid="_x0000_s1026" alt="https://kfz.check24.de/kundenbereich/assets/kundenbereich/static/media/logos/svg/hdi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Bj/e1+8QIAABkGAAAO&#10;AAAAAAAAAAAAAAAAAC4CAABkcnMvZTJvRG9jLnhtbFBLAQItABQABgAIAAAAIQBMoOks2AAAAAMB&#10;AAAPAAAAAAAAAAAAAAAAAEs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</w:p>
    <w:p w:rsidR="00137686" w:rsidRP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de-DE"/>
        </w:rPr>
      </w:pPr>
      <w:r w:rsidRPr="00137686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de-DE"/>
        </w:rPr>
        <w:t>HDI</w:t>
      </w:r>
    </w:p>
    <w:p w:rsidR="00137686" w:rsidRP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137686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 xml:space="preserve">Renault </w:t>
      </w:r>
      <w:proofErr w:type="spellStart"/>
      <w:r w:rsidRPr="00137686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>Megane</w:t>
      </w:r>
      <w:proofErr w:type="spellEnd"/>
    </w:p>
    <w:p w:rsidR="00137686" w:rsidRP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137686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>beendet: zum 30.05.2024</w:t>
      </w:r>
    </w:p>
    <w:p w:rsidR="00137686" w:rsidRP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137686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lastRenderedPageBreak/>
        <w:t>jährlich</w:t>
      </w:r>
      <w:r w:rsidRPr="00137686">
        <w:rPr>
          <w:rFonts w:ascii="Verdana" w:eastAsia="Times New Roman" w:hAnsi="Verdana" w:cs="Times New Roman"/>
          <w:color w:val="333333"/>
          <w:sz w:val="27"/>
          <w:szCs w:val="27"/>
          <w:lang w:eastAsia="de-DE"/>
        </w:rPr>
        <w:t>285,28 €</w:t>
      </w:r>
    </w:p>
    <w:p w:rsidR="00137686" w:rsidRDefault="00137686" w:rsidP="00A07251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color w:val="999999"/>
          <w:sz w:val="21"/>
          <w:szCs w:val="21"/>
          <w:lang w:eastAsia="de-DE"/>
        </w:rPr>
      </w:pPr>
    </w:p>
    <w:p w:rsidR="006C5AA8" w:rsidRPr="006C5AA8" w:rsidRDefault="006C5AA8" w:rsidP="006C5AA8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 w:rsidRPr="006C5AA8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Kfz-Versicherung</w:t>
      </w:r>
    </w:p>
    <w:p w:rsidR="006C5AA8" w:rsidRPr="006C5AA8" w:rsidRDefault="006C5AA8" w:rsidP="006C5AA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6C5AA8">
        <w:rPr>
          <w:rFonts w:ascii="Verdana" w:eastAsia="Times New Roman" w:hAnsi="Verdana" w:cs="Times New Roman"/>
          <w:noProof/>
          <w:color w:val="333333"/>
          <w:sz w:val="21"/>
          <w:szCs w:val="21"/>
          <w:lang w:eastAsia="de-DE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Prostokąt 2" descr="https://kfz.check24.de/kundenbereich/assets/kundenbereich/static/media/logos/svg/ax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6855A9" id="Prostokąt 2" o:spid="_x0000_s1026" alt="https://kfz.check24.de/kundenbereich/assets/kundenbereich/static/media/logos/svg/axa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M/Wg59AIAABkG&#10;AAAOAAAAAAAAAAAAAAAAAC4CAABkcnMvZTJvRG9jLnhtbFBLAQItABQABgAIAAAAIQBMoOks2AAA&#10;AAMBAAAPAAAAAAAAAAAAAAAAAE4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</w:p>
    <w:p w:rsidR="006C5AA8" w:rsidRPr="006C5AA8" w:rsidRDefault="006C5AA8" w:rsidP="006C5AA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de-DE"/>
        </w:rPr>
      </w:pPr>
      <w:r w:rsidRPr="006C5AA8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de-DE"/>
        </w:rPr>
        <w:t>AXA easy Versicherung AG</w:t>
      </w:r>
    </w:p>
    <w:p w:rsidR="006C5AA8" w:rsidRPr="006C5AA8" w:rsidRDefault="006C5AA8" w:rsidP="006C5AA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6C5AA8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 xml:space="preserve">Renault </w:t>
      </w:r>
      <w:proofErr w:type="spellStart"/>
      <w:r w:rsidRPr="006C5AA8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>Megane</w:t>
      </w:r>
      <w:proofErr w:type="spellEnd"/>
    </w:p>
    <w:p w:rsidR="006C5AA8" w:rsidRPr="006C5AA8" w:rsidRDefault="006C5AA8" w:rsidP="006C5AA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8300"/>
          <w:sz w:val="21"/>
          <w:szCs w:val="21"/>
          <w:lang w:eastAsia="de-DE"/>
        </w:rPr>
      </w:pPr>
      <w:r w:rsidRPr="006C5AA8">
        <w:rPr>
          <w:rFonts w:ascii="Verdana" w:eastAsia="Times New Roman" w:hAnsi="Verdana" w:cs="Times New Roman"/>
          <w:b/>
          <w:bCs/>
          <w:color w:val="008300"/>
          <w:sz w:val="21"/>
          <w:szCs w:val="21"/>
          <w:lang w:eastAsia="de-DE"/>
        </w:rPr>
        <w:t>aktiv: seit 30.05.2024</w:t>
      </w:r>
    </w:p>
    <w:p w:rsidR="006C5AA8" w:rsidRPr="006C5AA8" w:rsidRDefault="006C5AA8" w:rsidP="006C5AA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</w:pPr>
      <w:r w:rsidRPr="006C5AA8">
        <w:rPr>
          <w:rFonts w:ascii="Verdana" w:eastAsia="Times New Roman" w:hAnsi="Verdana" w:cs="Times New Roman"/>
          <w:color w:val="333333"/>
          <w:sz w:val="21"/>
          <w:szCs w:val="21"/>
          <w:lang w:eastAsia="de-DE"/>
        </w:rPr>
        <w:t>jährlich</w:t>
      </w:r>
      <w:r w:rsidRPr="006C5AA8">
        <w:rPr>
          <w:rFonts w:ascii="Verdana" w:eastAsia="Times New Roman" w:hAnsi="Verdana" w:cs="Times New Roman"/>
          <w:color w:val="333333"/>
          <w:sz w:val="27"/>
          <w:szCs w:val="27"/>
          <w:lang w:eastAsia="de-DE"/>
        </w:rPr>
        <w:t>157,16 €</w:t>
      </w:r>
    </w:p>
    <w:p w:rsidR="00137686" w:rsidRDefault="00137686" w:rsidP="00A07251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b/>
          <w:bCs/>
          <w:color w:val="575757"/>
          <w:sz w:val="21"/>
          <w:szCs w:val="21"/>
          <w:lang w:eastAsia="de-DE"/>
        </w:rPr>
      </w:pPr>
    </w:p>
    <w:p w:rsidR="006C5AA8" w:rsidRDefault="006C5AA8" w:rsidP="00A07251">
      <w:pPr>
        <w:shd w:val="clear" w:color="auto" w:fill="FFFFFF"/>
        <w:spacing w:after="0" w:line="300" w:lineRule="atLeast"/>
        <w:rPr>
          <w:rFonts w:ascii="Verdana" w:eastAsia="Times New Roman" w:hAnsi="Verdana" w:cs="Times New Roman"/>
          <w:b/>
          <w:bCs/>
          <w:color w:val="575757"/>
          <w:sz w:val="21"/>
          <w:szCs w:val="21"/>
          <w:lang w:eastAsia="de-DE"/>
        </w:rPr>
      </w:pPr>
    </w:p>
    <w:p w:rsidR="00A07251" w:rsidRPr="00A07251" w:rsidRDefault="00A07251" w:rsidP="00A07251">
      <w:pPr>
        <w:shd w:val="clear" w:color="auto" w:fill="FFFFFF"/>
        <w:spacing w:after="75" w:line="300" w:lineRule="atLeast"/>
        <w:rPr>
          <w:rFonts w:ascii="Verdana" w:eastAsia="Times New Roman" w:hAnsi="Verdana" w:cs="Times New Roman"/>
          <w:b/>
          <w:bCs/>
          <w:color w:val="575757"/>
          <w:sz w:val="21"/>
          <w:szCs w:val="21"/>
          <w:lang w:eastAsia="de-DE"/>
        </w:rPr>
      </w:pPr>
    </w:p>
    <w:p w:rsidR="00A07251" w:rsidRDefault="006B52F5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proofErr w:type="spellStart"/>
      <w:r w:rsidRPr="00137686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Outlander</w:t>
      </w:r>
      <w:proofErr w:type="spellEnd"/>
      <w:r w:rsidRPr="00137686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137686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czarny</w:t>
      </w:r>
      <w:proofErr w:type="spellEnd"/>
    </w:p>
    <w:p w:rsid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p w:rsid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Ab 25.01.2023  Axa</w:t>
      </w:r>
    </w:p>
    <w:p w:rsidR="00137686" w:rsidRP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49,1</w:t>
      </w:r>
      <w:r w:rsidR="00C946E4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7</w:t>
      </w: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monatlich</w:t>
      </w:r>
    </w:p>
    <w:p w:rsidR="006B52F5" w:rsidRDefault="006B52F5" w:rsidP="00A07251">
      <w:pPr>
        <w:pStyle w:val="Akapitzlist"/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p w:rsidR="006B52F5" w:rsidRDefault="006B52F5" w:rsidP="00A07251">
      <w:pPr>
        <w:pStyle w:val="Akapitzlist"/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p w:rsidR="00137686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p w:rsidR="006B52F5" w:rsidRDefault="00137686" w:rsidP="0013768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ERGO</w:t>
      </w:r>
    </w:p>
    <w:p w:rsidR="00137686" w:rsidRDefault="00137686" w:rsidP="0013768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proofErr w:type="spellStart"/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Privathapflicht</w:t>
      </w:r>
      <w:proofErr w:type="spellEnd"/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01.08.23  13,33 mtl.</w:t>
      </w:r>
    </w:p>
    <w:p w:rsidR="00137686" w:rsidRDefault="00C91A96" w:rsidP="0013768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H</w:t>
      </w:r>
      <w:r w:rsidR="00137686"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ausrat</w:t>
      </w: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 01.08.23 22,43 mtl.</w:t>
      </w:r>
    </w:p>
    <w:p w:rsidR="003208FC" w:rsidRDefault="003208FC" w:rsidP="0013768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 xml:space="preserve">Wohngebäude 198.6 </w:t>
      </w:r>
      <w:proofErr w:type="spellStart"/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halbjäh</w:t>
      </w:r>
      <w:proofErr w:type="spellEnd"/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.   01.01.24</w:t>
      </w:r>
    </w:p>
    <w:p w:rsidR="003208FC" w:rsidRDefault="003208FC" w:rsidP="0013768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  <w:t>Unfall 64,8 mtl.</w:t>
      </w:r>
    </w:p>
    <w:p w:rsidR="003208FC" w:rsidRDefault="003208FC" w:rsidP="003208FC">
      <w:pPr>
        <w:pStyle w:val="Akapitzlist"/>
        <w:shd w:val="clear" w:color="auto" w:fill="FFFFFF"/>
        <w:spacing w:after="0" w:line="240" w:lineRule="auto"/>
        <w:ind w:left="1080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  <w:bookmarkStart w:id="0" w:name="_GoBack"/>
      <w:bookmarkEnd w:id="0"/>
    </w:p>
    <w:p w:rsidR="006B52F5" w:rsidRDefault="006B52F5" w:rsidP="00A07251">
      <w:pPr>
        <w:pStyle w:val="Akapitzlist"/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p w:rsidR="006B52F5" w:rsidRPr="00A07251" w:rsidRDefault="006B52F5" w:rsidP="00A07251">
      <w:pPr>
        <w:pStyle w:val="Akapitzlist"/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de-DE"/>
        </w:rPr>
      </w:pPr>
    </w:p>
    <w:sectPr w:rsidR="006B52F5" w:rsidRPr="00A072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89"/>
    <w:multiLevelType w:val="hybridMultilevel"/>
    <w:tmpl w:val="52C83D00"/>
    <w:lvl w:ilvl="0" w:tplc="DC5C681C">
      <w:start w:val="1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3F34AB"/>
    <w:multiLevelType w:val="hybridMultilevel"/>
    <w:tmpl w:val="209E97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5630A"/>
    <w:multiLevelType w:val="hybridMultilevel"/>
    <w:tmpl w:val="209E97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88F"/>
    <w:rsid w:val="00137686"/>
    <w:rsid w:val="003208FC"/>
    <w:rsid w:val="003453CD"/>
    <w:rsid w:val="003850D0"/>
    <w:rsid w:val="005541C0"/>
    <w:rsid w:val="006B52F5"/>
    <w:rsid w:val="006C5AA8"/>
    <w:rsid w:val="008A1E70"/>
    <w:rsid w:val="009809EB"/>
    <w:rsid w:val="00A07251"/>
    <w:rsid w:val="00BE1703"/>
    <w:rsid w:val="00BF39DE"/>
    <w:rsid w:val="00C91A96"/>
    <w:rsid w:val="00C946E4"/>
    <w:rsid w:val="00CB07AC"/>
    <w:rsid w:val="00D373E9"/>
    <w:rsid w:val="00D5088F"/>
    <w:rsid w:val="00D92E12"/>
    <w:rsid w:val="00EC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6ABE"/>
  <w15:chartTrackingRefBased/>
  <w15:docId w15:val="{E36B5579-87CE-4B8F-A8DC-D281042D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C3D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3D1A"/>
    <w:pPr>
      <w:ind w:left="720"/>
      <w:contextualSpacing/>
    </w:pPr>
  </w:style>
  <w:style w:type="character" w:customStyle="1" w:styleId="css-yw5bqg-tariffstatusinsurer">
    <w:name w:val="css-yw5bqg-tariffstatus__insurer"/>
    <w:basedOn w:val="Domylnaczcionkaakapitu"/>
    <w:rsid w:val="00EC3D1A"/>
  </w:style>
  <w:style w:type="character" w:customStyle="1" w:styleId="css-u1m70m-preiszahlweise">
    <w:name w:val="css-u1m70m-preis__zahlweise"/>
    <w:basedOn w:val="Domylnaczcionkaakapitu"/>
    <w:rsid w:val="00EC3D1A"/>
  </w:style>
  <w:style w:type="character" w:customStyle="1" w:styleId="css-9b6c30-preispricevalue">
    <w:name w:val="css-9b6c30-preis__pricevalue"/>
    <w:basedOn w:val="Domylnaczcionkaakapitu"/>
    <w:rsid w:val="00EC3D1A"/>
  </w:style>
  <w:style w:type="character" w:customStyle="1" w:styleId="tarifftileinsurancecompanyname8m3b9">
    <w:name w:val="tarifftile_insurancecompanyname__8m3b9"/>
    <w:basedOn w:val="Domylnaczcionkaakapitu"/>
    <w:rsid w:val="00EC3D1A"/>
  </w:style>
  <w:style w:type="character" w:customStyle="1" w:styleId="tarifftilepaymentperiodtextk6qvi">
    <w:name w:val="tarifftile_paymentperiodtext__k6qvi"/>
    <w:basedOn w:val="Domylnaczcionkaakapitu"/>
    <w:rsid w:val="00EC3D1A"/>
  </w:style>
  <w:style w:type="character" w:customStyle="1" w:styleId="tarifftilepricetextppmpy">
    <w:name w:val="tarifftile_pricetext__ppmpy"/>
    <w:basedOn w:val="Domylnaczcionkaakapitu"/>
    <w:rsid w:val="00EC3D1A"/>
  </w:style>
  <w:style w:type="character" w:customStyle="1" w:styleId="Nagwek2Znak">
    <w:name w:val="Nagłówek 2 Znak"/>
    <w:basedOn w:val="Domylnaczcionkaakapitu"/>
    <w:link w:val="Nagwek2"/>
    <w:uiPriority w:val="9"/>
    <w:rsid w:val="00EC3D1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tarifftilepricehistorytextg9oqd">
    <w:name w:val="tarifftile_pricehistorytext__g9oqd"/>
    <w:basedOn w:val="Domylnaczcionkaakapitu"/>
    <w:rsid w:val="00EC3D1A"/>
  </w:style>
  <w:style w:type="character" w:customStyle="1" w:styleId="rlv-leaddetailstariffinfodatapriceheaderamount">
    <w:name w:val="rlv-leaddetails__tariff__info__data__price__header__amount"/>
    <w:basedOn w:val="Domylnaczcionkaakapitu"/>
    <w:rsid w:val="00EC3D1A"/>
  </w:style>
  <w:style w:type="character" w:customStyle="1" w:styleId="c24-kbpaymentprefix">
    <w:name w:val="c24-kb__payment__prefix"/>
    <w:basedOn w:val="Domylnaczcionkaakapitu"/>
    <w:rsid w:val="00137686"/>
  </w:style>
  <w:style w:type="character" w:customStyle="1" w:styleId="c24-kbpaymentamount">
    <w:name w:val="c24-kb__payment__amount"/>
    <w:basedOn w:val="Domylnaczcionkaakapitu"/>
    <w:rsid w:val="0013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0859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561895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1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0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80924719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8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1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7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94214963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0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25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8272358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6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9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1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86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5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74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9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7837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5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26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804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2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3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40490896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31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206340712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4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7232845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68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28242248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5126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3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910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89290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53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6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4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491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44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88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41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4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21859148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87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0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05331022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8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5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08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930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9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5769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86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74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88159385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0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81609677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2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27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1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1147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5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0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36551951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2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452469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2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96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2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6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53704164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5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42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65629666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5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88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7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8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5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55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969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7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5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7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9991174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5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10604511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2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ola.bielska@outlook.de</dc:creator>
  <cp:keywords/>
  <dc:description/>
  <cp:lastModifiedBy>ola.bielska@outlook.de</cp:lastModifiedBy>
  <cp:revision>17</cp:revision>
  <dcterms:created xsi:type="dcterms:W3CDTF">2024-03-08T10:18:00Z</dcterms:created>
  <dcterms:modified xsi:type="dcterms:W3CDTF">2025-01-24T22:02:00Z</dcterms:modified>
</cp:coreProperties>
</file>